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93EA" w14:textId="68209AEA" w:rsidR="00C85BFB" w:rsidRPr="00452011" w:rsidRDefault="00452011">
      <w:pPr>
        <w:rPr>
          <w:rFonts w:asciiTheme="majorHAnsi" w:hAnsiTheme="majorHAnsi" w:cstheme="majorHAnsi"/>
          <w:sz w:val="24"/>
          <w:szCs w:val="24"/>
        </w:rPr>
      </w:pPr>
      <w:r w:rsidRPr="00452011">
        <w:rPr>
          <w:rFonts w:asciiTheme="majorHAnsi" w:hAnsiTheme="majorHAnsi" w:cstheme="majorHAnsi"/>
          <w:noProof/>
          <w:sz w:val="24"/>
          <w:szCs w:val="24"/>
        </w:rPr>
        <w:drawing>
          <wp:anchor distT="0" distB="0" distL="114300" distR="114300" simplePos="0" relativeHeight="251658240" behindDoc="1" locked="0" layoutInCell="1" allowOverlap="1" wp14:anchorId="45E3F580" wp14:editId="25AB48B3">
            <wp:simplePos x="0" y="0"/>
            <wp:positionH relativeFrom="column">
              <wp:posOffset>1456055</wp:posOffset>
            </wp:positionH>
            <wp:positionV relativeFrom="paragraph">
              <wp:posOffset>0</wp:posOffset>
            </wp:positionV>
            <wp:extent cx="2316480" cy="874085"/>
            <wp:effectExtent l="0" t="0" r="0" b="0"/>
            <wp:wrapTight wrapText="bothSides">
              <wp:wrapPolygon edited="0">
                <wp:start x="3730" y="3767"/>
                <wp:lineTo x="1954" y="5651"/>
                <wp:lineTo x="1243" y="8006"/>
                <wp:lineTo x="1421" y="17895"/>
                <wp:lineTo x="5684" y="17895"/>
                <wp:lineTo x="19717" y="16483"/>
                <wp:lineTo x="20605" y="15541"/>
                <wp:lineTo x="19539" y="12244"/>
                <wp:lineTo x="20428" y="11773"/>
                <wp:lineTo x="16697" y="5180"/>
                <wp:lineTo x="4796" y="3767"/>
                <wp:lineTo x="3730" y="376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2316480" cy="874085"/>
                    </a:xfrm>
                    <a:prstGeom prst="rect">
                      <a:avLst/>
                    </a:prstGeom>
                  </pic:spPr>
                </pic:pic>
              </a:graphicData>
            </a:graphic>
          </wp:anchor>
        </w:drawing>
      </w:r>
    </w:p>
    <w:p w14:paraId="788F4542" w14:textId="77777777" w:rsidR="00C85BFB" w:rsidRPr="00452011" w:rsidRDefault="005100BF" w:rsidP="009058A0">
      <w:pPr>
        <w:pStyle w:val="Heading1"/>
        <w:ind w:left="-567"/>
        <w:rPr>
          <w:rFonts w:cstheme="majorHAnsi"/>
          <w:sz w:val="24"/>
          <w:szCs w:val="24"/>
        </w:rPr>
      </w:pPr>
      <w:r w:rsidRPr="00452011">
        <w:rPr>
          <w:rFonts w:cstheme="majorHAnsi"/>
          <w:sz w:val="24"/>
          <w:szCs w:val="24"/>
        </w:rPr>
        <w:t>Gift Aid Declaration</w:t>
      </w:r>
    </w:p>
    <w:p w14:paraId="5BC1F1F0" w14:textId="51BF5A11" w:rsidR="00452011" w:rsidRPr="00452011" w:rsidRDefault="005100BF" w:rsidP="009058A0">
      <w:pPr>
        <w:ind w:left="-567"/>
        <w:rPr>
          <w:rFonts w:asciiTheme="majorHAnsi" w:hAnsiTheme="majorHAnsi" w:cstheme="majorHAnsi"/>
          <w:sz w:val="24"/>
          <w:szCs w:val="24"/>
        </w:rPr>
      </w:pPr>
      <w:r w:rsidRPr="00452011">
        <w:rPr>
          <w:rFonts w:asciiTheme="majorHAnsi" w:hAnsiTheme="majorHAnsi" w:cstheme="majorHAnsi"/>
          <w:sz w:val="24"/>
          <w:szCs w:val="24"/>
        </w:rPr>
        <w:t>Please tick one of the boxes below:</w:t>
      </w:r>
      <w:r w:rsidRPr="00452011">
        <w:rPr>
          <w:rFonts w:asciiTheme="majorHAnsi" w:hAnsiTheme="majorHAnsi" w:cstheme="majorHAnsi"/>
          <w:sz w:val="24"/>
          <w:szCs w:val="24"/>
        </w:rPr>
        <w:br/>
      </w:r>
      <w:r w:rsidRPr="00452011">
        <w:rPr>
          <w:rFonts w:ascii="Segoe UI Symbol" w:hAnsi="Segoe UI Symbol" w:cs="Segoe UI Symbol"/>
          <w:sz w:val="24"/>
          <w:szCs w:val="24"/>
        </w:rPr>
        <w:t>☐</w:t>
      </w:r>
      <w:r w:rsidRPr="00452011">
        <w:rPr>
          <w:rFonts w:asciiTheme="majorHAnsi" w:hAnsiTheme="majorHAnsi" w:cstheme="majorHAnsi"/>
          <w:sz w:val="24"/>
          <w:szCs w:val="24"/>
        </w:rPr>
        <w:t xml:space="preserve"> I want to Gift Aid this donation only</w:t>
      </w:r>
      <w:r w:rsidRPr="00452011">
        <w:rPr>
          <w:rFonts w:asciiTheme="majorHAnsi" w:hAnsiTheme="majorHAnsi" w:cstheme="majorHAnsi"/>
          <w:sz w:val="24"/>
          <w:szCs w:val="24"/>
        </w:rPr>
        <w:br/>
      </w:r>
      <w:r w:rsidRPr="00452011">
        <w:rPr>
          <w:rFonts w:ascii="Segoe UI Symbol" w:hAnsi="Segoe UI Symbol" w:cs="Segoe UI Symbol"/>
          <w:sz w:val="24"/>
          <w:szCs w:val="24"/>
        </w:rPr>
        <w:t>☐</w:t>
      </w:r>
      <w:r w:rsidRPr="00452011">
        <w:rPr>
          <w:rFonts w:asciiTheme="majorHAnsi" w:hAnsiTheme="majorHAnsi" w:cstheme="majorHAnsi"/>
          <w:sz w:val="24"/>
          <w:szCs w:val="24"/>
        </w:rPr>
        <w:t xml:space="preserve"> I want to Gift Aid this donation and any donations I make in the future or have made in the past 4 years</w:t>
      </w:r>
      <w:r w:rsidRPr="00452011">
        <w:rPr>
          <w:rFonts w:asciiTheme="majorHAnsi" w:hAnsiTheme="majorHAnsi" w:cstheme="majorHAnsi"/>
          <w:sz w:val="24"/>
          <w:szCs w:val="24"/>
        </w:rPr>
        <w:br/>
      </w:r>
      <w:r w:rsidR="00452011" w:rsidRPr="00452011">
        <w:rPr>
          <w:rFonts w:asciiTheme="majorHAnsi" w:hAnsiTheme="majorHAnsi" w:cstheme="majorHAnsi"/>
          <w:sz w:val="24"/>
          <w:szCs w:val="24"/>
        </w:rPr>
        <w:t>You can make a donation via bank transfer using these details:</w:t>
      </w:r>
    </w:p>
    <w:tbl>
      <w:tblPr>
        <w:tblStyle w:val="TableGrid"/>
        <w:tblW w:w="0" w:type="auto"/>
        <w:tblInd w:w="-572" w:type="dxa"/>
        <w:tblLook w:val="04A0" w:firstRow="1" w:lastRow="0" w:firstColumn="1" w:lastColumn="0" w:noHBand="0" w:noVBand="1"/>
      </w:tblPr>
      <w:tblGrid>
        <w:gridCol w:w="9202"/>
      </w:tblGrid>
      <w:tr w:rsidR="00452011" w:rsidRPr="00452011" w14:paraId="7E88439E" w14:textId="77777777" w:rsidTr="009058A0">
        <w:tc>
          <w:tcPr>
            <w:tcW w:w="9202" w:type="dxa"/>
          </w:tcPr>
          <w:p w14:paraId="6302D3E7" w14:textId="27EFC24A" w:rsidR="00452011" w:rsidRPr="00452011" w:rsidRDefault="008C2A67" w:rsidP="008C2A67">
            <w:pPr>
              <w:rPr>
                <w:rFonts w:asciiTheme="majorHAnsi" w:hAnsiTheme="majorHAnsi" w:cstheme="majorHAnsi"/>
                <w:sz w:val="24"/>
                <w:szCs w:val="24"/>
              </w:rPr>
            </w:pPr>
            <w:r>
              <w:rPr>
                <w:rFonts w:asciiTheme="majorHAnsi" w:hAnsiTheme="majorHAnsi" w:cstheme="majorHAnsi"/>
                <w:sz w:val="24"/>
                <w:szCs w:val="24"/>
              </w:rPr>
              <w:t xml:space="preserve">Account </w:t>
            </w:r>
            <w:r w:rsidR="00452011" w:rsidRPr="00452011">
              <w:rPr>
                <w:rFonts w:asciiTheme="majorHAnsi" w:hAnsiTheme="majorHAnsi" w:cstheme="majorHAnsi"/>
                <w:sz w:val="24"/>
                <w:szCs w:val="24"/>
              </w:rPr>
              <w:t xml:space="preserve">Name: </w:t>
            </w:r>
            <w:r>
              <w:rPr>
                <w:rFonts w:asciiTheme="majorHAnsi" w:hAnsiTheme="majorHAnsi" w:cstheme="majorHAnsi"/>
                <w:sz w:val="24"/>
                <w:szCs w:val="24"/>
              </w:rPr>
              <w:t xml:space="preserve">      </w:t>
            </w:r>
            <w:r w:rsidR="00452011" w:rsidRPr="00452011">
              <w:rPr>
                <w:rFonts w:asciiTheme="majorHAnsi" w:hAnsiTheme="majorHAnsi" w:cstheme="majorHAnsi"/>
                <w:sz w:val="24"/>
                <w:szCs w:val="24"/>
              </w:rPr>
              <w:t>CAF Bank Ltd</w:t>
            </w:r>
          </w:p>
        </w:tc>
      </w:tr>
      <w:tr w:rsidR="00452011" w:rsidRPr="00452011" w14:paraId="597B6F8D" w14:textId="77777777" w:rsidTr="009058A0">
        <w:tc>
          <w:tcPr>
            <w:tcW w:w="9202" w:type="dxa"/>
          </w:tcPr>
          <w:p w14:paraId="4C970A85" w14:textId="07411713" w:rsidR="00452011" w:rsidRPr="00452011" w:rsidRDefault="008C2A67" w:rsidP="008C2A67">
            <w:pPr>
              <w:rPr>
                <w:rFonts w:asciiTheme="majorHAnsi" w:hAnsiTheme="majorHAnsi" w:cstheme="majorHAnsi"/>
                <w:sz w:val="24"/>
                <w:szCs w:val="24"/>
              </w:rPr>
            </w:pPr>
            <w:r>
              <w:rPr>
                <w:rFonts w:asciiTheme="majorHAnsi" w:hAnsiTheme="majorHAnsi" w:cstheme="majorHAnsi"/>
                <w:sz w:val="24"/>
                <w:szCs w:val="24"/>
              </w:rPr>
              <w:t xml:space="preserve">Sort </w:t>
            </w:r>
            <w:r w:rsidR="00452011" w:rsidRPr="00452011">
              <w:rPr>
                <w:rFonts w:asciiTheme="majorHAnsi" w:hAnsiTheme="majorHAnsi" w:cstheme="majorHAnsi"/>
                <w:sz w:val="24"/>
                <w:szCs w:val="24"/>
              </w:rPr>
              <w:t xml:space="preserve">Code: </w:t>
            </w:r>
            <w:r>
              <w:rPr>
                <w:rFonts w:asciiTheme="majorHAnsi" w:hAnsiTheme="majorHAnsi" w:cstheme="majorHAnsi"/>
                <w:sz w:val="24"/>
                <w:szCs w:val="24"/>
              </w:rPr>
              <w:t xml:space="preserve">               </w:t>
            </w:r>
            <w:r w:rsidR="00452011" w:rsidRPr="00452011">
              <w:rPr>
                <w:rFonts w:asciiTheme="majorHAnsi" w:hAnsiTheme="majorHAnsi" w:cstheme="majorHAnsi"/>
                <w:sz w:val="24"/>
                <w:szCs w:val="24"/>
              </w:rPr>
              <w:t>40.52.40</w:t>
            </w:r>
          </w:p>
        </w:tc>
      </w:tr>
      <w:tr w:rsidR="00452011" w:rsidRPr="00452011" w14:paraId="34C03669" w14:textId="77777777" w:rsidTr="009058A0">
        <w:tc>
          <w:tcPr>
            <w:tcW w:w="9202" w:type="dxa"/>
          </w:tcPr>
          <w:p w14:paraId="6F7348E4" w14:textId="0ED4243C" w:rsidR="00452011" w:rsidRPr="00452011" w:rsidRDefault="009058A0" w:rsidP="008C2A67">
            <w:pPr>
              <w:rPr>
                <w:rFonts w:asciiTheme="majorHAnsi" w:hAnsiTheme="majorHAnsi" w:cstheme="majorHAnsi"/>
                <w:sz w:val="24"/>
                <w:szCs w:val="24"/>
              </w:rPr>
            </w:pPr>
            <w:r>
              <w:rPr>
                <w:rFonts w:asciiTheme="majorHAnsi" w:hAnsiTheme="majorHAnsi" w:cstheme="majorHAnsi"/>
                <w:sz w:val="24"/>
                <w:szCs w:val="24"/>
              </w:rPr>
              <w:t>Acco</w:t>
            </w:r>
            <w:r w:rsidR="00452011" w:rsidRPr="00452011">
              <w:rPr>
                <w:rFonts w:asciiTheme="majorHAnsi" w:hAnsiTheme="majorHAnsi" w:cstheme="majorHAnsi"/>
                <w:sz w:val="24"/>
                <w:szCs w:val="24"/>
              </w:rPr>
              <w:t xml:space="preserve">unt Name: </w:t>
            </w:r>
            <w:r w:rsidR="008C2A67">
              <w:rPr>
                <w:rFonts w:asciiTheme="majorHAnsi" w:hAnsiTheme="majorHAnsi" w:cstheme="majorHAnsi"/>
                <w:sz w:val="24"/>
                <w:szCs w:val="24"/>
              </w:rPr>
              <w:t xml:space="preserve">      </w:t>
            </w:r>
            <w:r w:rsidR="00452011" w:rsidRPr="00452011">
              <w:rPr>
                <w:rFonts w:asciiTheme="majorHAnsi" w:hAnsiTheme="majorHAnsi" w:cstheme="majorHAnsi"/>
                <w:sz w:val="24"/>
                <w:szCs w:val="24"/>
              </w:rPr>
              <w:t xml:space="preserve">Homeless People &amp; </w:t>
            </w:r>
            <w:r w:rsidR="001576DF">
              <w:rPr>
                <w:rFonts w:asciiTheme="majorHAnsi" w:hAnsiTheme="majorHAnsi" w:cstheme="majorHAnsi"/>
                <w:sz w:val="24"/>
                <w:szCs w:val="24"/>
              </w:rPr>
              <w:t xml:space="preserve">the </w:t>
            </w:r>
            <w:r w:rsidR="00452011" w:rsidRPr="00452011">
              <w:rPr>
                <w:rFonts w:asciiTheme="majorHAnsi" w:hAnsiTheme="majorHAnsi" w:cstheme="majorHAnsi"/>
                <w:sz w:val="24"/>
                <w:szCs w:val="24"/>
              </w:rPr>
              <w:t>Oxford Churches (Gatehouse)</w:t>
            </w:r>
          </w:p>
        </w:tc>
      </w:tr>
      <w:tr w:rsidR="00452011" w:rsidRPr="00452011" w14:paraId="4C0B83CB" w14:textId="77777777" w:rsidTr="009058A0">
        <w:tc>
          <w:tcPr>
            <w:tcW w:w="9202" w:type="dxa"/>
          </w:tcPr>
          <w:p w14:paraId="4CF41D0E" w14:textId="055DBD00" w:rsidR="00452011" w:rsidRPr="00452011" w:rsidRDefault="008C2A67" w:rsidP="008C2A67">
            <w:pPr>
              <w:rPr>
                <w:rFonts w:asciiTheme="majorHAnsi" w:hAnsiTheme="majorHAnsi" w:cstheme="majorHAnsi"/>
                <w:sz w:val="24"/>
                <w:szCs w:val="24"/>
              </w:rPr>
            </w:pPr>
            <w:r>
              <w:rPr>
                <w:rFonts w:asciiTheme="majorHAnsi" w:hAnsiTheme="majorHAnsi" w:cstheme="majorHAnsi"/>
                <w:sz w:val="24"/>
                <w:szCs w:val="24"/>
              </w:rPr>
              <w:t>Acco</w:t>
            </w:r>
            <w:r w:rsidR="00452011" w:rsidRPr="00452011">
              <w:rPr>
                <w:rFonts w:asciiTheme="majorHAnsi" w:hAnsiTheme="majorHAnsi" w:cstheme="majorHAnsi"/>
                <w:sz w:val="24"/>
                <w:szCs w:val="24"/>
              </w:rPr>
              <w:t xml:space="preserve">unt Number: </w:t>
            </w:r>
            <w:r>
              <w:rPr>
                <w:rFonts w:asciiTheme="majorHAnsi" w:hAnsiTheme="majorHAnsi" w:cstheme="majorHAnsi"/>
                <w:sz w:val="24"/>
                <w:szCs w:val="24"/>
              </w:rPr>
              <w:t xml:space="preserve">  </w:t>
            </w:r>
            <w:r w:rsidR="00452011" w:rsidRPr="00452011">
              <w:rPr>
                <w:rFonts w:asciiTheme="majorHAnsi" w:hAnsiTheme="majorHAnsi" w:cstheme="majorHAnsi"/>
                <w:sz w:val="24"/>
                <w:szCs w:val="24"/>
              </w:rPr>
              <w:t>00003553</w:t>
            </w:r>
          </w:p>
        </w:tc>
      </w:tr>
    </w:tbl>
    <w:p w14:paraId="7E7083B7" w14:textId="359642C5" w:rsidR="00C85BFB" w:rsidRPr="00452011" w:rsidRDefault="005100BF" w:rsidP="009058A0">
      <w:pPr>
        <w:ind w:left="-567"/>
        <w:rPr>
          <w:rFonts w:asciiTheme="majorHAnsi" w:hAnsiTheme="majorHAnsi" w:cstheme="majorHAnsi"/>
          <w:sz w:val="24"/>
          <w:szCs w:val="24"/>
        </w:rPr>
      </w:pPr>
      <w:r w:rsidRPr="00452011">
        <w:rPr>
          <w:rFonts w:asciiTheme="majorHAnsi" w:hAnsiTheme="majorHAnsi" w:cstheme="majorHAnsi"/>
          <w:sz w:val="24"/>
          <w:szCs w:val="24"/>
        </w:rPr>
        <w:t xml:space="preserve">I am a UK taxpayer and understand that if I pay less Income Tax and/or Capital Gains Tax than the amount of Gift Aid claimed on all my donations in </w:t>
      </w:r>
      <w:r w:rsidR="008C2A67">
        <w:rPr>
          <w:rFonts w:asciiTheme="majorHAnsi" w:hAnsiTheme="majorHAnsi" w:cstheme="majorHAnsi"/>
          <w:sz w:val="24"/>
          <w:szCs w:val="24"/>
        </w:rPr>
        <w:t>any</w:t>
      </w:r>
      <w:r w:rsidRPr="00452011">
        <w:rPr>
          <w:rFonts w:asciiTheme="majorHAnsi" w:hAnsiTheme="majorHAnsi" w:cstheme="majorHAnsi"/>
          <w:sz w:val="24"/>
          <w:szCs w:val="24"/>
        </w:rPr>
        <w:t xml:space="preserve"> tax year it is my responsibility to pay any difference.</w:t>
      </w:r>
    </w:p>
    <w:p w14:paraId="746B939E" w14:textId="460CF899" w:rsidR="00452011" w:rsidRPr="00452011" w:rsidRDefault="00452011" w:rsidP="009058A0">
      <w:pPr>
        <w:ind w:left="-567"/>
        <w:rPr>
          <w:rFonts w:asciiTheme="majorHAnsi" w:hAnsiTheme="majorHAnsi" w:cstheme="majorHAnsi"/>
        </w:rPr>
      </w:pPr>
      <w:r w:rsidRPr="00452011">
        <w:rPr>
          <w:rFonts w:asciiTheme="majorHAnsi" w:hAnsiTheme="majorHAnsi" w:cstheme="majorHAnsi"/>
        </w:rPr>
        <w:t>Please print details below as clearly as possible.</w:t>
      </w:r>
    </w:p>
    <w:tbl>
      <w:tblPr>
        <w:tblStyle w:val="TableGrid"/>
        <w:tblW w:w="9781" w:type="dxa"/>
        <w:tblInd w:w="-601" w:type="dxa"/>
        <w:tblLook w:val="04A0" w:firstRow="1" w:lastRow="0" w:firstColumn="1" w:lastColumn="0" w:noHBand="0" w:noVBand="1"/>
      </w:tblPr>
      <w:tblGrid>
        <w:gridCol w:w="2864"/>
        <w:gridCol w:w="6917"/>
      </w:tblGrid>
      <w:tr w:rsidR="00452011" w:rsidRPr="00452011" w14:paraId="76AAF554" w14:textId="77777777" w:rsidTr="009058A0">
        <w:trPr>
          <w:trHeight w:val="737"/>
        </w:trPr>
        <w:tc>
          <w:tcPr>
            <w:tcW w:w="2864" w:type="dxa"/>
          </w:tcPr>
          <w:p w14:paraId="74874E70" w14:textId="15C593C2"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Title</w:t>
            </w:r>
            <w:r w:rsidR="00257087">
              <w:rPr>
                <w:rFonts w:asciiTheme="majorHAnsi" w:hAnsiTheme="majorHAnsi" w:cstheme="majorHAnsi"/>
                <w:sz w:val="24"/>
                <w:szCs w:val="24"/>
              </w:rPr>
              <w:t>:</w:t>
            </w:r>
          </w:p>
        </w:tc>
        <w:tc>
          <w:tcPr>
            <w:tcW w:w="6917" w:type="dxa"/>
          </w:tcPr>
          <w:p w14:paraId="05D9269C" w14:textId="77777777" w:rsidR="00452011" w:rsidRPr="00452011" w:rsidRDefault="00452011" w:rsidP="00CC04BD">
            <w:pPr>
              <w:rPr>
                <w:rFonts w:asciiTheme="majorHAnsi" w:hAnsiTheme="majorHAnsi" w:cstheme="majorHAnsi"/>
                <w:sz w:val="24"/>
                <w:szCs w:val="24"/>
              </w:rPr>
            </w:pPr>
          </w:p>
        </w:tc>
      </w:tr>
      <w:tr w:rsidR="00452011" w:rsidRPr="00452011" w14:paraId="70248DB9" w14:textId="6FFA9627" w:rsidTr="009058A0">
        <w:trPr>
          <w:trHeight w:val="737"/>
        </w:trPr>
        <w:tc>
          <w:tcPr>
            <w:tcW w:w="2864" w:type="dxa"/>
          </w:tcPr>
          <w:p w14:paraId="005C4DE2" w14:textId="17B8C455"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Donor's Full Name:</w:t>
            </w:r>
          </w:p>
        </w:tc>
        <w:tc>
          <w:tcPr>
            <w:tcW w:w="6917" w:type="dxa"/>
          </w:tcPr>
          <w:p w14:paraId="7B5F4030" w14:textId="77777777" w:rsidR="00452011" w:rsidRPr="00452011" w:rsidRDefault="00452011" w:rsidP="00CC04BD">
            <w:pPr>
              <w:rPr>
                <w:rFonts w:asciiTheme="majorHAnsi" w:hAnsiTheme="majorHAnsi" w:cstheme="majorHAnsi"/>
                <w:sz w:val="24"/>
                <w:szCs w:val="24"/>
              </w:rPr>
            </w:pPr>
          </w:p>
        </w:tc>
      </w:tr>
      <w:tr w:rsidR="00452011" w:rsidRPr="00452011" w14:paraId="3CCE0CDF" w14:textId="102E728B" w:rsidTr="009058A0">
        <w:trPr>
          <w:trHeight w:val="737"/>
        </w:trPr>
        <w:tc>
          <w:tcPr>
            <w:tcW w:w="2864" w:type="dxa"/>
          </w:tcPr>
          <w:p w14:paraId="455DDC02" w14:textId="2B41ED36"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 xml:space="preserve">Donor's Home Address: </w:t>
            </w:r>
          </w:p>
        </w:tc>
        <w:tc>
          <w:tcPr>
            <w:tcW w:w="6917" w:type="dxa"/>
          </w:tcPr>
          <w:p w14:paraId="60ECF0C5" w14:textId="77777777" w:rsidR="00452011" w:rsidRPr="00452011" w:rsidRDefault="00452011" w:rsidP="00CC04BD">
            <w:pPr>
              <w:rPr>
                <w:rFonts w:asciiTheme="majorHAnsi" w:hAnsiTheme="majorHAnsi" w:cstheme="majorHAnsi"/>
                <w:sz w:val="24"/>
                <w:szCs w:val="24"/>
              </w:rPr>
            </w:pPr>
          </w:p>
        </w:tc>
      </w:tr>
      <w:tr w:rsidR="00452011" w:rsidRPr="00452011" w14:paraId="299DBE08" w14:textId="7CDDB132" w:rsidTr="009058A0">
        <w:trPr>
          <w:trHeight w:val="737"/>
        </w:trPr>
        <w:tc>
          <w:tcPr>
            <w:tcW w:w="2864" w:type="dxa"/>
          </w:tcPr>
          <w:p w14:paraId="47D0A02D" w14:textId="5BFD9B76"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 xml:space="preserve">Postcode: </w:t>
            </w:r>
          </w:p>
        </w:tc>
        <w:tc>
          <w:tcPr>
            <w:tcW w:w="6917" w:type="dxa"/>
          </w:tcPr>
          <w:p w14:paraId="5FE3C020" w14:textId="77777777" w:rsidR="00452011" w:rsidRPr="00452011" w:rsidRDefault="00452011" w:rsidP="00CC04BD">
            <w:pPr>
              <w:rPr>
                <w:rFonts w:asciiTheme="majorHAnsi" w:hAnsiTheme="majorHAnsi" w:cstheme="majorHAnsi"/>
                <w:sz w:val="24"/>
                <w:szCs w:val="24"/>
              </w:rPr>
            </w:pPr>
          </w:p>
        </w:tc>
      </w:tr>
      <w:tr w:rsidR="00452011" w:rsidRPr="00452011" w14:paraId="68E9DE08" w14:textId="3F4E7A4B" w:rsidTr="009058A0">
        <w:trPr>
          <w:trHeight w:val="737"/>
        </w:trPr>
        <w:tc>
          <w:tcPr>
            <w:tcW w:w="2864" w:type="dxa"/>
          </w:tcPr>
          <w:p w14:paraId="23901106" w14:textId="0064ACBA"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 xml:space="preserve">Signature: </w:t>
            </w:r>
          </w:p>
        </w:tc>
        <w:tc>
          <w:tcPr>
            <w:tcW w:w="6917" w:type="dxa"/>
          </w:tcPr>
          <w:p w14:paraId="40B673F3" w14:textId="77777777" w:rsidR="00452011" w:rsidRPr="00452011" w:rsidRDefault="00452011" w:rsidP="00CC04BD">
            <w:pPr>
              <w:rPr>
                <w:rFonts w:asciiTheme="majorHAnsi" w:hAnsiTheme="majorHAnsi" w:cstheme="majorHAnsi"/>
                <w:sz w:val="24"/>
                <w:szCs w:val="24"/>
              </w:rPr>
            </w:pPr>
          </w:p>
        </w:tc>
      </w:tr>
      <w:tr w:rsidR="00452011" w:rsidRPr="00452011" w14:paraId="32349CAB" w14:textId="328B0FEA" w:rsidTr="009058A0">
        <w:trPr>
          <w:trHeight w:val="737"/>
        </w:trPr>
        <w:tc>
          <w:tcPr>
            <w:tcW w:w="2864" w:type="dxa"/>
          </w:tcPr>
          <w:p w14:paraId="6EF7C45A" w14:textId="31430D8C"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 xml:space="preserve">Date: </w:t>
            </w:r>
          </w:p>
        </w:tc>
        <w:tc>
          <w:tcPr>
            <w:tcW w:w="6917" w:type="dxa"/>
          </w:tcPr>
          <w:p w14:paraId="1BEE474C" w14:textId="77777777" w:rsidR="00452011" w:rsidRPr="00452011" w:rsidRDefault="00452011" w:rsidP="00CC04BD">
            <w:pPr>
              <w:rPr>
                <w:rFonts w:asciiTheme="majorHAnsi" w:hAnsiTheme="majorHAnsi" w:cstheme="majorHAnsi"/>
                <w:sz w:val="24"/>
                <w:szCs w:val="24"/>
              </w:rPr>
            </w:pPr>
          </w:p>
        </w:tc>
      </w:tr>
      <w:tr w:rsidR="00452011" w:rsidRPr="00452011" w14:paraId="359B6D03" w14:textId="77777777" w:rsidTr="009058A0">
        <w:trPr>
          <w:trHeight w:val="737"/>
        </w:trPr>
        <w:tc>
          <w:tcPr>
            <w:tcW w:w="2864" w:type="dxa"/>
          </w:tcPr>
          <w:p w14:paraId="4A986940" w14:textId="7F4AB07C" w:rsidR="00452011" w:rsidRPr="00452011" w:rsidRDefault="00452011" w:rsidP="00CC04BD">
            <w:pPr>
              <w:rPr>
                <w:rFonts w:asciiTheme="majorHAnsi" w:hAnsiTheme="majorHAnsi" w:cstheme="majorHAnsi"/>
                <w:sz w:val="24"/>
                <w:szCs w:val="24"/>
              </w:rPr>
            </w:pPr>
            <w:r w:rsidRPr="00452011">
              <w:rPr>
                <w:rFonts w:asciiTheme="majorHAnsi" w:hAnsiTheme="majorHAnsi" w:cstheme="majorHAnsi"/>
                <w:sz w:val="24"/>
                <w:szCs w:val="24"/>
              </w:rPr>
              <w:t>Amount if Single Donation</w:t>
            </w:r>
            <w:r w:rsidR="009058A0">
              <w:rPr>
                <w:rFonts w:asciiTheme="majorHAnsi" w:hAnsiTheme="majorHAnsi" w:cstheme="majorHAnsi"/>
                <w:sz w:val="24"/>
                <w:szCs w:val="24"/>
              </w:rPr>
              <w:t>:</w:t>
            </w:r>
          </w:p>
        </w:tc>
        <w:tc>
          <w:tcPr>
            <w:tcW w:w="6917" w:type="dxa"/>
          </w:tcPr>
          <w:p w14:paraId="540A98F9" w14:textId="77777777" w:rsidR="00452011" w:rsidRPr="00452011" w:rsidRDefault="00452011" w:rsidP="00CC04BD">
            <w:pPr>
              <w:rPr>
                <w:rFonts w:asciiTheme="majorHAnsi" w:hAnsiTheme="majorHAnsi" w:cstheme="majorHAnsi"/>
                <w:sz w:val="24"/>
                <w:szCs w:val="24"/>
              </w:rPr>
            </w:pPr>
          </w:p>
        </w:tc>
      </w:tr>
      <w:tr w:rsidR="00452011" w:rsidRPr="00452011" w14:paraId="5876A3F2" w14:textId="77777777" w:rsidTr="009058A0">
        <w:trPr>
          <w:trHeight w:val="737"/>
        </w:trPr>
        <w:tc>
          <w:tcPr>
            <w:tcW w:w="2864" w:type="dxa"/>
          </w:tcPr>
          <w:p w14:paraId="0EFC33C9" w14:textId="4ECE3F4C" w:rsidR="00452011" w:rsidRPr="00452011" w:rsidRDefault="009058A0" w:rsidP="00CC04BD">
            <w:pPr>
              <w:rPr>
                <w:rFonts w:asciiTheme="majorHAnsi" w:hAnsiTheme="majorHAnsi" w:cstheme="majorHAnsi"/>
                <w:sz w:val="24"/>
                <w:szCs w:val="24"/>
              </w:rPr>
            </w:pPr>
            <w:r>
              <w:rPr>
                <w:rFonts w:asciiTheme="majorHAnsi" w:hAnsiTheme="majorHAnsi" w:cstheme="majorHAnsi"/>
                <w:sz w:val="24"/>
                <w:szCs w:val="24"/>
              </w:rPr>
              <w:t>*</w:t>
            </w:r>
            <w:r w:rsidR="00452011" w:rsidRPr="00452011">
              <w:rPr>
                <w:rFonts w:asciiTheme="majorHAnsi" w:hAnsiTheme="majorHAnsi" w:cstheme="majorHAnsi"/>
                <w:sz w:val="24"/>
                <w:szCs w:val="24"/>
              </w:rPr>
              <w:t xml:space="preserve">Email (if you </w:t>
            </w:r>
            <w:r>
              <w:rPr>
                <w:rFonts w:asciiTheme="majorHAnsi" w:hAnsiTheme="majorHAnsi" w:cstheme="majorHAnsi"/>
                <w:sz w:val="24"/>
                <w:szCs w:val="24"/>
              </w:rPr>
              <w:t>consent</w:t>
            </w:r>
            <w:r w:rsidR="00452011" w:rsidRPr="00452011">
              <w:rPr>
                <w:rFonts w:asciiTheme="majorHAnsi" w:hAnsiTheme="majorHAnsi" w:cstheme="majorHAnsi"/>
                <w:sz w:val="24"/>
                <w:szCs w:val="24"/>
              </w:rPr>
              <w:t xml:space="preserve"> to be</w:t>
            </w:r>
            <w:r>
              <w:rPr>
                <w:rFonts w:asciiTheme="majorHAnsi" w:hAnsiTheme="majorHAnsi" w:cstheme="majorHAnsi"/>
                <w:sz w:val="24"/>
                <w:szCs w:val="24"/>
              </w:rPr>
              <w:t>ing</w:t>
            </w:r>
            <w:r w:rsidR="00452011" w:rsidRPr="00452011">
              <w:rPr>
                <w:rFonts w:asciiTheme="majorHAnsi" w:hAnsiTheme="majorHAnsi" w:cstheme="majorHAnsi"/>
                <w:sz w:val="24"/>
                <w:szCs w:val="24"/>
              </w:rPr>
              <w:t xml:space="preserve"> contacted by email)</w:t>
            </w:r>
            <w:r>
              <w:rPr>
                <w:rFonts w:asciiTheme="majorHAnsi" w:hAnsiTheme="majorHAnsi" w:cstheme="majorHAnsi"/>
                <w:sz w:val="24"/>
                <w:szCs w:val="24"/>
              </w:rPr>
              <w:t>:</w:t>
            </w:r>
          </w:p>
        </w:tc>
        <w:tc>
          <w:tcPr>
            <w:tcW w:w="6917" w:type="dxa"/>
          </w:tcPr>
          <w:p w14:paraId="7C5B5FC9" w14:textId="77777777" w:rsidR="00452011" w:rsidRPr="00452011" w:rsidRDefault="00452011" w:rsidP="00CC04BD">
            <w:pPr>
              <w:rPr>
                <w:rFonts w:asciiTheme="majorHAnsi" w:hAnsiTheme="majorHAnsi" w:cstheme="majorHAnsi"/>
                <w:sz w:val="24"/>
                <w:szCs w:val="24"/>
              </w:rPr>
            </w:pPr>
          </w:p>
        </w:tc>
      </w:tr>
    </w:tbl>
    <w:p w14:paraId="4A6985C5" w14:textId="1F075796" w:rsidR="009058A0" w:rsidRDefault="005100BF" w:rsidP="009058A0">
      <w:pPr>
        <w:ind w:left="-567"/>
        <w:rPr>
          <w:rFonts w:asciiTheme="majorHAnsi" w:hAnsiTheme="majorHAnsi" w:cstheme="majorHAnsi"/>
          <w:sz w:val="24"/>
          <w:szCs w:val="24"/>
        </w:rPr>
      </w:pPr>
      <w:r w:rsidRPr="00452011">
        <w:rPr>
          <w:rFonts w:asciiTheme="majorHAnsi" w:hAnsiTheme="majorHAnsi" w:cstheme="majorHAnsi"/>
          <w:sz w:val="24"/>
          <w:szCs w:val="24"/>
        </w:rPr>
        <w:br/>
      </w:r>
      <w:r w:rsidR="009058A0">
        <w:rPr>
          <w:rFonts w:asciiTheme="majorHAnsi" w:hAnsiTheme="majorHAnsi" w:cstheme="majorHAnsi"/>
          <w:sz w:val="24"/>
          <w:szCs w:val="24"/>
        </w:rPr>
        <w:t>* You may retract this consent at any time in the future if you wish to do so by writing or emailing to us. All of your contact details will be held in line with our Data Privacy Policy and not passed on to any third parties.</w:t>
      </w:r>
    </w:p>
    <w:p w14:paraId="2C975674" w14:textId="1E8AB5B4" w:rsidR="00C85BFB" w:rsidRPr="00452011" w:rsidRDefault="005100BF" w:rsidP="008C2A67">
      <w:pPr>
        <w:spacing w:after="120" w:line="240" w:lineRule="auto"/>
        <w:ind w:left="-567"/>
        <w:rPr>
          <w:rFonts w:asciiTheme="majorHAnsi" w:hAnsiTheme="majorHAnsi" w:cstheme="majorHAnsi"/>
          <w:sz w:val="24"/>
          <w:szCs w:val="24"/>
        </w:rPr>
      </w:pPr>
      <w:r w:rsidRPr="00452011">
        <w:rPr>
          <w:rFonts w:asciiTheme="majorHAnsi" w:hAnsiTheme="majorHAnsi" w:cstheme="majorHAnsi"/>
          <w:sz w:val="24"/>
          <w:szCs w:val="24"/>
        </w:rPr>
        <w:t>The Gatehouse, Oxford | Registered Charity No. 1002741</w:t>
      </w:r>
    </w:p>
    <w:p w14:paraId="5650719A" w14:textId="6893D04A" w:rsidR="00452011" w:rsidRPr="00452011" w:rsidRDefault="00452011" w:rsidP="008C2A67">
      <w:pPr>
        <w:spacing w:after="120" w:line="240" w:lineRule="auto"/>
        <w:ind w:left="-567"/>
        <w:rPr>
          <w:rFonts w:asciiTheme="majorHAnsi" w:hAnsiTheme="majorHAnsi" w:cstheme="majorHAnsi"/>
          <w:sz w:val="24"/>
          <w:szCs w:val="24"/>
        </w:rPr>
      </w:pPr>
      <w:r w:rsidRPr="00452011">
        <w:rPr>
          <w:rFonts w:asciiTheme="majorHAnsi" w:hAnsiTheme="majorHAnsi" w:cstheme="majorHAnsi"/>
          <w:sz w:val="24"/>
          <w:szCs w:val="24"/>
        </w:rPr>
        <w:t>Address: St Giles Parish Rooms, 10 Woodstock Road</w:t>
      </w:r>
      <w:r w:rsidR="00CF2F51">
        <w:rPr>
          <w:rFonts w:asciiTheme="majorHAnsi" w:hAnsiTheme="majorHAnsi" w:cstheme="majorHAnsi"/>
          <w:sz w:val="24"/>
          <w:szCs w:val="24"/>
        </w:rPr>
        <w:t>,</w:t>
      </w:r>
      <w:r w:rsidRPr="00452011">
        <w:rPr>
          <w:rFonts w:asciiTheme="majorHAnsi" w:hAnsiTheme="majorHAnsi" w:cstheme="majorHAnsi"/>
          <w:sz w:val="24"/>
          <w:szCs w:val="24"/>
        </w:rPr>
        <w:t xml:space="preserve"> Oxford OX2 6HT</w:t>
      </w:r>
    </w:p>
    <w:p w14:paraId="0E6249CF" w14:textId="77E6DFAA" w:rsidR="00452011" w:rsidRPr="00452011" w:rsidRDefault="00452011" w:rsidP="008C2A67">
      <w:pPr>
        <w:spacing w:after="120" w:line="240" w:lineRule="auto"/>
        <w:ind w:left="-567"/>
        <w:rPr>
          <w:rFonts w:asciiTheme="majorHAnsi" w:hAnsiTheme="majorHAnsi" w:cstheme="majorHAnsi"/>
          <w:sz w:val="24"/>
          <w:szCs w:val="24"/>
        </w:rPr>
      </w:pPr>
      <w:r w:rsidRPr="00452011">
        <w:rPr>
          <w:rFonts w:asciiTheme="majorHAnsi" w:hAnsiTheme="majorHAnsi" w:cstheme="majorHAnsi"/>
          <w:sz w:val="24"/>
          <w:szCs w:val="24"/>
        </w:rPr>
        <w:t xml:space="preserve">Email: </w:t>
      </w:r>
      <w:hyperlink r:id="rId9" w:history="1">
        <w:r w:rsidR="009058A0" w:rsidRPr="00C23A67">
          <w:rPr>
            <w:rStyle w:val="Hyperlink"/>
            <w:rFonts w:asciiTheme="majorHAnsi" w:hAnsiTheme="majorHAnsi" w:cstheme="majorHAnsi"/>
            <w:sz w:val="24"/>
            <w:szCs w:val="24"/>
          </w:rPr>
          <w:t>finance@oxfordgatehouse.org</w:t>
        </w:r>
      </w:hyperlink>
      <w:r w:rsidRPr="00452011">
        <w:rPr>
          <w:rFonts w:asciiTheme="majorHAnsi" w:hAnsiTheme="majorHAnsi" w:cstheme="majorHAnsi"/>
          <w:sz w:val="24"/>
          <w:szCs w:val="24"/>
        </w:rPr>
        <w:t xml:space="preserve"> </w:t>
      </w:r>
    </w:p>
    <w:sectPr w:rsidR="00452011" w:rsidRPr="00452011" w:rsidSect="008C2A67">
      <w:pgSz w:w="12240" w:h="15840"/>
      <w:pgMar w:top="284" w:right="1800" w:bottom="851" w:left="180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DB23" w14:textId="77777777" w:rsidR="000E655B" w:rsidRDefault="000E655B" w:rsidP="00452011">
      <w:pPr>
        <w:spacing w:after="0" w:line="240" w:lineRule="auto"/>
      </w:pPr>
      <w:r>
        <w:separator/>
      </w:r>
    </w:p>
  </w:endnote>
  <w:endnote w:type="continuationSeparator" w:id="0">
    <w:p w14:paraId="79D5B4AE" w14:textId="77777777" w:rsidR="000E655B" w:rsidRDefault="000E655B" w:rsidP="0045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B1A3" w14:textId="77777777" w:rsidR="000E655B" w:rsidRDefault="000E655B" w:rsidP="00452011">
      <w:pPr>
        <w:spacing w:after="0" w:line="240" w:lineRule="auto"/>
      </w:pPr>
      <w:r>
        <w:separator/>
      </w:r>
    </w:p>
  </w:footnote>
  <w:footnote w:type="continuationSeparator" w:id="0">
    <w:p w14:paraId="0EFB3A9A" w14:textId="77777777" w:rsidR="000E655B" w:rsidRDefault="000E655B" w:rsidP="00452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E14"/>
    <w:rsid w:val="0006063C"/>
    <w:rsid w:val="000E655B"/>
    <w:rsid w:val="0015074B"/>
    <w:rsid w:val="001576DF"/>
    <w:rsid w:val="00257087"/>
    <w:rsid w:val="0029639D"/>
    <w:rsid w:val="00326F90"/>
    <w:rsid w:val="00452011"/>
    <w:rsid w:val="005100BF"/>
    <w:rsid w:val="008C2A67"/>
    <w:rsid w:val="009058A0"/>
    <w:rsid w:val="00AA1D8D"/>
    <w:rsid w:val="00B47730"/>
    <w:rsid w:val="00C85BFB"/>
    <w:rsid w:val="00CB0664"/>
    <w:rsid w:val="00CF2F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99EBAE"/>
  <w14:defaultImageDpi w14:val="300"/>
  <w15:docId w15:val="{318BB597-9FBA-4DF3-AFAB-11FE1446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52011"/>
    <w:rPr>
      <w:color w:val="0000FF" w:themeColor="hyperlink"/>
      <w:u w:val="single"/>
    </w:rPr>
  </w:style>
  <w:style w:type="character" w:styleId="UnresolvedMention">
    <w:name w:val="Unresolved Mention"/>
    <w:basedOn w:val="DefaultParagraphFont"/>
    <w:uiPriority w:val="99"/>
    <w:semiHidden/>
    <w:unhideWhenUsed/>
    <w:rsid w:val="00452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ance@oxfordgate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kay</cp:lastModifiedBy>
  <cp:revision>5</cp:revision>
  <dcterms:created xsi:type="dcterms:W3CDTF">2025-10-06T09:39:00Z</dcterms:created>
  <dcterms:modified xsi:type="dcterms:W3CDTF">2025-10-06T09:53:00Z</dcterms:modified>
  <cp:category/>
</cp:coreProperties>
</file>